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旅游与酒店管理学院毕业论文（设计）开题报告答辩记录表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86"/>
        <w:gridCol w:w="378"/>
        <w:gridCol w:w="794"/>
        <w:gridCol w:w="1280"/>
        <w:gridCol w:w="77"/>
        <w:gridCol w:w="1357"/>
        <w:gridCol w:w="640"/>
        <w:gridCol w:w="717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学生姓名</w:t>
            </w:r>
          </w:p>
        </w:tc>
        <w:tc>
          <w:tcPr>
            <w:tcW w:w="1358" w:type="dxa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</w:t>
            </w: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gridSpan w:val="4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指导老师</w:t>
            </w:r>
          </w:p>
        </w:tc>
        <w:tc>
          <w:tcPr>
            <w:tcW w:w="5428" w:type="dxa"/>
            <w:gridSpan w:val="6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gridSpan w:val="4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毕业论文（设计）选题）</w:t>
            </w:r>
          </w:p>
        </w:tc>
        <w:tc>
          <w:tcPr>
            <w:tcW w:w="5428" w:type="dxa"/>
            <w:gridSpan w:val="6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答辩时间</w:t>
            </w:r>
          </w:p>
        </w:tc>
        <w:tc>
          <w:tcPr>
            <w:tcW w:w="207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74" w:type="dxa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答辩地点</w:t>
            </w:r>
          </w:p>
        </w:tc>
        <w:tc>
          <w:tcPr>
            <w:tcW w:w="207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gridSpan w:val="4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答辩老师</w:t>
            </w:r>
          </w:p>
        </w:tc>
        <w:tc>
          <w:tcPr>
            <w:tcW w:w="5428" w:type="dxa"/>
            <w:gridSpan w:val="6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答辩记录（答辩陈述要点、答辩老师提问及回答纪要、主要修改意见）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答辩结论</w:t>
            </w:r>
          </w:p>
        </w:tc>
        <w:tc>
          <w:tcPr>
            <w:tcW w:w="6600" w:type="dxa"/>
            <w:gridSpan w:val="8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□通过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□修改后通过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□不通过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答辩老师签字</w:t>
            </w:r>
          </w:p>
        </w:tc>
        <w:tc>
          <w:tcPr>
            <w:tcW w:w="6600" w:type="dxa"/>
            <w:gridSpan w:val="8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96" w:type="dxa"/>
            <w:gridSpan w:val="2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获“修改后通过”评价的选题及开题报告修改情况说明</w:t>
            </w:r>
          </w:p>
        </w:tc>
        <w:tc>
          <w:tcPr>
            <w:tcW w:w="6600" w:type="dxa"/>
            <w:gridSpan w:val="8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修改情况纪要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96" w:type="dxa"/>
            <w:gridSpan w:val="2"/>
            <w:vMerge w:val="continue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600" w:type="dxa"/>
            <w:gridSpan w:val="8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导师结论：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□通过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□修改后通过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□不通过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导师签名：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696" w:type="dxa"/>
            <w:gridSpan w:val="2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获“不通过”评价的选题及开题报告修改情况说明</w:t>
            </w:r>
          </w:p>
        </w:tc>
        <w:tc>
          <w:tcPr>
            <w:tcW w:w="6600" w:type="dxa"/>
            <w:gridSpan w:val="8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修改情况纪要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696" w:type="dxa"/>
            <w:gridSpan w:val="2"/>
            <w:vMerge w:val="continue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600" w:type="dxa"/>
            <w:gridSpan w:val="8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导师结论：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□通过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□修改后通过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□不通过</w:t>
            </w:r>
          </w:p>
          <w:p>
            <w:pPr>
              <w:spacing w:line="360" w:lineRule="auto"/>
              <w:ind w:right="72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导师签名：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</w:tr>
    </w:tbl>
    <w:p>
      <w:pPr>
        <w:spacing w:line="360" w:lineRule="auto"/>
        <w:ind w:firstLine="560" w:firstLineChars="200"/>
        <w:jc w:val="center"/>
        <w:rPr>
          <w:rFonts w:hint="eastAsia"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mOGI3YTUxNmZkZjFjZDk4YzQ1NzBiNGNhYTUzY2YifQ=="/>
  </w:docVars>
  <w:rsids>
    <w:rsidRoot w:val="00F24BD8"/>
    <w:rsid w:val="003A1A88"/>
    <w:rsid w:val="0059010A"/>
    <w:rsid w:val="00665520"/>
    <w:rsid w:val="006E3F0A"/>
    <w:rsid w:val="007B5BD7"/>
    <w:rsid w:val="00A37BC6"/>
    <w:rsid w:val="00A72233"/>
    <w:rsid w:val="00C05C9C"/>
    <w:rsid w:val="00D909D1"/>
    <w:rsid w:val="00E417EE"/>
    <w:rsid w:val="00F24BD8"/>
    <w:rsid w:val="00F4183E"/>
    <w:rsid w:val="694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字符"/>
    <w:basedOn w:val="7"/>
    <w:link w:val="4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267</Words>
  <Characters>1525</Characters>
  <Lines>12</Lines>
  <Paragraphs>3</Paragraphs>
  <TotalTime>220</TotalTime>
  <ScaleCrop>false</ScaleCrop>
  <LinksUpToDate>false</LinksUpToDate>
  <CharactersWithSpaces>1789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2023-12-20T02:22:00Z</dcterms:created>
  <dc:creator>hbue</dc:creator>
  <cp:lastModifiedBy>阿库纳嚒塔塔</cp:lastModifiedBy>
  <dcterms:modified xsi:type="dcterms:W3CDTF">2023-12-20T06:46:55Z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30800FB8FBC14D1EBE96635EE079EC8B_12</vt:lpwstr>
  </property>
</Properties>
</file>